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5A" w:rsidRDefault="00435F5A" w:rsidP="00435F5A">
      <w:pPr>
        <w:pStyle w:val="NormalWeb"/>
        <w:shd w:val="clear" w:color="auto" w:fill="F9F9F9"/>
        <w:spacing w:before="240" w:beforeAutospacing="0" w:after="240" w:afterAutospacing="0" w:line="375" w:lineRule="atLeast"/>
        <w:jc w:val="center"/>
        <w:rPr>
          <w:rFonts w:ascii="Open Sans" w:hAnsi="Open Sans"/>
          <w:color w:val="424242"/>
        </w:rPr>
      </w:pPr>
      <w:r>
        <w:rPr>
          <w:rFonts w:ascii="Open Sans" w:hAnsi="Open Sans"/>
          <w:color w:val="424242"/>
        </w:rPr>
        <w:t>Ένα αγαπημένο έθιμο των Χριστουγέννων</w:t>
      </w:r>
    </w:p>
    <w:p w:rsidR="00435F5A" w:rsidRDefault="00435F5A" w:rsidP="00435F5A">
      <w:pPr>
        <w:pStyle w:val="NormalWeb"/>
        <w:shd w:val="clear" w:color="auto" w:fill="F9F9F9"/>
        <w:spacing w:before="240" w:beforeAutospacing="0" w:after="240" w:afterAutospacing="0" w:line="375" w:lineRule="atLeast"/>
        <w:jc w:val="both"/>
        <w:rPr>
          <w:rFonts w:ascii="Open Sans" w:hAnsi="Open Sans"/>
          <w:color w:val="424242"/>
        </w:rPr>
      </w:pPr>
      <w:r>
        <w:rPr>
          <w:rFonts w:ascii="Open Sans" w:hAnsi="Open Sans"/>
          <w:color w:val="424242"/>
        </w:rPr>
        <w:t>     Τα κάλαντα ξεκίνησαν από την εποχή του Βυζαντίου. Στο Βυζάντιο τα παιδιά κρατούσαν είτε ραβδιά, είτε φαναράκια η ακόμα και στολισμένα πλοία. Μετά από χρόνια τα παιδιά συνήθιζαν να λένε τα κάλαντα την παραμονή των Χρισ</w:t>
      </w:r>
      <w:r>
        <w:rPr>
          <w:rFonts w:ascii="Open Sans" w:hAnsi="Open Sans"/>
          <w:color w:val="424242"/>
        </w:rPr>
        <w:t>τουγέννων με σιδερένια τριγωνάκια</w:t>
      </w:r>
      <w:r>
        <w:rPr>
          <w:rFonts w:ascii="Open Sans" w:hAnsi="Open Sans"/>
          <w:color w:val="424242"/>
        </w:rPr>
        <w:t>. Οι νοικοκυρές τους έδιναν φρούτα και γλυκά.</w:t>
      </w:r>
    </w:p>
    <w:p w:rsidR="00435F5A" w:rsidRDefault="00435F5A" w:rsidP="00435F5A">
      <w:pPr>
        <w:pStyle w:val="NormalWeb"/>
        <w:shd w:val="clear" w:color="auto" w:fill="F9F9F9"/>
        <w:spacing w:before="240" w:beforeAutospacing="0" w:after="240" w:afterAutospacing="0" w:line="375" w:lineRule="atLeast"/>
        <w:jc w:val="both"/>
        <w:rPr>
          <w:rFonts w:ascii="Open Sans" w:hAnsi="Open Sans"/>
          <w:color w:val="424242"/>
        </w:rPr>
      </w:pPr>
      <w:r>
        <w:rPr>
          <w:rFonts w:ascii="Open Sans" w:hAnsi="Open Sans"/>
          <w:color w:val="424242"/>
        </w:rPr>
        <w:t xml:space="preserve"> Σήμερα λέμε τα κάλαντα την παραμονή των Χριστουγέννων, της Πρωτοχρονιάς και των Θεοφανείων. Κύριος σκοπός των τραγουδιών αυτών μετά τις ευχές είναι το φιλοδώρημα σε χρήματα ή γλυκά. Η γλώσσα στην οποία ψάλλονται τα κάλαντα είναι η καθαρεύουσα και υπάρχουν 30 παραλλαγές σε όλη την Ελλάδα.</w:t>
      </w:r>
    </w:p>
    <w:p w:rsidR="00435F5A" w:rsidRDefault="00435F5A" w:rsidP="00435F5A">
      <w:pPr>
        <w:pStyle w:val="NormalWeb"/>
        <w:shd w:val="clear" w:color="auto" w:fill="F9F9F9"/>
        <w:spacing w:before="240" w:beforeAutospacing="0" w:after="240" w:afterAutospacing="0" w:line="375" w:lineRule="atLeast"/>
        <w:jc w:val="both"/>
        <w:rPr>
          <w:rFonts w:ascii="Open Sans" w:hAnsi="Open Sans"/>
          <w:color w:val="424242"/>
        </w:rPr>
      </w:pPr>
      <w:r>
        <w:rPr>
          <w:rFonts w:ascii="Open Sans" w:hAnsi="Open Sans"/>
          <w:color w:val="424242"/>
        </w:rPr>
        <w:t>        Μου αρέσει να λέω τα κάλαντα κάθε χρόνο μαζί με τους συγγενείς μου. Βέβαια όταν μπαίνω σε ξένα σπίτια και καταστήματα νιώθω λίγο ντροπή αλλά στο τέλος αισθάνομαι χαρούμενος. Θα’ θελα στα επόμενα χρόνια να μην τελειώσει αυτό το έθιμο.</w:t>
      </w:r>
    </w:p>
    <w:p w:rsidR="00435F5A" w:rsidRDefault="00435F5A" w:rsidP="00435F5A">
      <w:pPr>
        <w:pStyle w:val="NormalWeb"/>
        <w:shd w:val="clear" w:color="auto" w:fill="F9F9F9"/>
        <w:spacing w:before="240" w:beforeAutospacing="0" w:after="240" w:afterAutospacing="0" w:line="375" w:lineRule="atLeast"/>
        <w:jc w:val="both"/>
        <w:rPr>
          <w:rFonts w:ascii="Open Sans" w:hAnsi="Open Sans"/>
          <w:color w:val="424242"/>
        </w:rPr>
      </w:pPr>
      <w:r>
        <w:rPr>
          <w:rFonts w:ascii="Open Sans" w:hAnsi="Open Sans"/>
          <w:color w:val="424242"/>
        </w:rPr>
        <w:t>Α. Κ.</w:t>
      </w:r>
      <w:bookmarkStart w:id="0" w:name="_GoBack"/>
      <w:bookmarkEnd w:id="0"/>
    </w:p>
    <w:p w:rsidR="008E0DA3" w:rsidRDefault="008E0DA3" w:rsidP="00435F5A">
      <w:pPr>
        <w:jc w:val="both"/>
      </w:pPr>
    </w:p>
    <w:sectPr w:rsidR="008E0D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5A"/>
    <w:rsid w:val="00435F5A"/>
    <w:rsid w:val="008E0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F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F5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irini</dc:creator>
  <cp:lastModifiedBy>irini irini</cp:lastModifiedBy>
  <cp:revision>1</cp:revision>
  <dcterms:created xsi:type="dcterms:W3CDTF">2020-12-19T12:13:00Z</dcterms:created>
  <dcterms:modified xsi:type="dcterms:W3CDTF">2020-12-19T12:16:00Z</dcterms:modified>
</cp:coreProperties>
</file>